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sz w:val="44"/>
          <w:szCs w:val="44"/>
          <w:highlight w:val="none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法定代表人：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身份证明类型：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证件号码：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联系地址：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电话：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法定代表人：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身份证明类型：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证件号码：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联系地址：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电话：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委托期限：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日至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现委托人委托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highlight w:val="none"/>
        </w:rPr>
        <w:t>为合法代理人，代表委托人办理以下事项：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受托人在其权限范围内依法所作的一切行为，接受问询的行为及签署的一切文件，委托人均予以承认。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292"/>
        </w:tabs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委托人签名（或盖章）：          受托人签名（或盖章）：</w:t>
      </w:r>
    </w:p>
    <w:p>
      <w:pPr>
        <w:keepNext w:val="0"/>
        <w:keepLines w:val="0"/>
        <w:pageBreakBefore w:val="0"/>
        <w:widowControl w:val="0"/>
        <w:tabs>
          <w:tab w:val="left" w:pos="5264"/>
        </w:tabs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并按手印                       并按手印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年   月   日             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/>
          <w:sz w:val="36"/>
          <w:szCs w:val="36"/>
          <w:highlight w:val="none"/>
        </w:rPr>
        <w:t>温馨提示：请用黑色钢笔或黑色签字笔填写。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  <w:lang w:eastAsia="zh-CN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  <w:lang w:eastAsia="zh-CN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  <w:lang w:eastAsia="zh-CN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DQ5NWI4NzZiYzExMWUzYTk5NjIxYmRkNGZiYWMifQ=="/>
  </w:docVars>
  <w:rsids>
    <w:rsidRoot w:val="46D227D7"/>
    <w:rsid w:val="46D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2024-04-18T01:48:00Z</dcterms:created>
  <dc:creator>大志</dc:creator>
  <cp:lastModifiedBy>大志</cp:lastModifiedBy>
  <dcterms:modified xsi:type="dcterms:W3CDTF">2024-04-18T01:49:20Z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5BA0E5DACD884C84904058BF71A9A41A_11</vt:lpwstr>
  </property>
</Properties>
</file>